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C4" w:rsidRDefault="00C87BC4" w:rsidP="00C87BC4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C87BC4" w:rsidRPr="00920893" w:rsidRDefault="00C87BC4" w:rsidP="00C87BC4">
      <w:pPr>
        <w:spacing w:after="0" w:line="240" w:lineRule="auto"/>
        <w:ind w:left="17" w:hanging="10"/>
        <w:jc w:val="right"/>
        <w:rPr>
          <w:rFonts w:ascii="Times New Roman" w:eastAsia="Times New Roman" w:hAnsi="Times New Roman"/>
          <w:color w:val="000000"/>
          <w:lang w:eastAsia="pl-PL"/>
        </w:rPr>
      </w:pPr>
    </w:p>
    <w:p w:rsidR="00C87BC4" w:rsidRPr="00920893" w:rsidRDefault="00C87BC4" w:rsidP="00C87BC4">
      <w:pPr>
        <w:spacing w:after="0" w:line="240" w:lineRule="auto"/>
        <w:ind w:left="17" w:hanging="10"/>
        <w:jc w:val="right"/>
        <w:rPr>
          <w:rFonts w:ascii="Times New Roman" w:eastAsia="Times New Roman" w:hAnsi="Times New Roman"/>
          <w:color w:val="000000"/>
          <w:lang w:eastAsia="pl-PL"/>
        </w:rPr>
      </w:pPr>
      <w:r w:rsidRPr="00920893">
        <w:rPr>
          <w:rFonts w:ascii="Times New Roman" w:eastAsia="Times New Roman" w:hAnsi="Times New Roman"/>
          <w:color w:val="000000"/>
          <w:lang w:eastAsia="pl-PL"/>
        </w:rPr>
        <w:t>…...........................................</w:t>
      </w: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920893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ab/>
      </w:r>
      <w:r w:rsidRPr="00920893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ab/>
      </w:r>
      <w:r w:rsidRPr="00920893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ab/>
      </w:r>
      <w:r w:rsidRPr="00920893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ab/>
      </w:r>
      <w:r w:rsidRPr="00920893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ab/>
      </w:r>
      <w:r w:rsidRPr="00920893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ab/>
      </w:r>
      <w:r w:rsidRPr="00920893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ab/>
      </w:r>
      <w:r w:rsidRPr="00920893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ab/>
      </w:r>
      <w:r w:rsidRPr="00920893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ab/>
      </w:r>
      <w:r w:rsidRPr="00920893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ab/>
      </w:r>
      <w:r w:rsidRPr="0092089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     (miejscowość, data)</w:t>
      </w: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920893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>…...............................................................................</w:t>
      </w: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92089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(nazwisko i imię rodzica/prawnego opiekuna)</w:t>
      </w: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920893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>…...............................................................................</w:t>
      </w: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92089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adres zameldowania na pobyt stały</w:t>
      </w: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92089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……………………………………………………………….</w:t>
      </w: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920893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>...........................................</w:t>
      </w: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92089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telefon kontaktowy</w:t>
      </w:r>
    </w:p>
    <w:p w:rsidR="00C87BC4" w:rsidRPr="00920893" w:rsidRDefault="00C87BC4" w:rsidP="00C87BC4">
      <w:pPr>
        <w:spacing w:after="0" w:line="240" w:lineRule="auto"/>
        <w:ind w:left="17" w:hanging="10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920893">
        <w:rPr>
          <w:rFonts w:ascii="Times New Roman" w:eastAsia="Times New Roman" w:hAnsi="Times New Roman"/>
          <w:b/>
          <w:bCs/>
          <w:color w:val="000000"/>
          <w:lang w:eastAsia="pl-PL"/>
        </w:rPr>
        <w:t>OŚWIADCZENIE</w:t>
      </w:r>
    </w:p>
    <w:p w:rsidR="00C87BC4" w:rsidRPr="00920893" w:rsidRDefault="00C87BC4" w:rsidP="00C87BC4">
      <w:pPr>
        <w:spacing w:after="0" w:line="240" w:lineRule="auto"/>
        <w:ind w:left="17" w:hanging="10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C87BC4" w:rsidRPr="00920893" w:rsidRDefault="00C87BC4" w:rsidP="00C87BC4">
      <w:pPr>
        <w:spacing w:after="0" w:line="240" w:lineRule="auto"/>
        <w:ind w:left="17" w:hanging="10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92089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 miejscu stałego pobytu (zamieszkania) dziecka </w:t>
      </w:r>
    </w:p>
    <w:p w:rsidR="00C87BC4" w:rsidRPr="00920893" w:rsidRDefault="00C87BC4" w:rsidP="00C87BC4">
      <w:pPr>
        <w:spacing w:after="0" w:line="240" w:lineRule="auto"/>
        <w:ind w:left="17" w:hanging="1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C87BC4" w:rsidRPr="00920893" w:rsidRDefault="00C87BC4" w:rsidP="00C87BC4">
      <w:pPr>
        <w:spacing w:after="0" w:line="240" w:lineRule="auto"/>
        <w:ind w:left="17" w:hanging="11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20893">
        <w:rPr>
          <w:rFonts w:ascii="Times New Roman" w:eastAsia="Times New Roman" w:hAnsi="Times New Roman"/>
          <w:color w:val="000000"/>
          <w:lang w:eastAsia="pl-PL"/>
        </w:rPr>
        <w:t xml:space="preserve">W związku z realizacją przez Gminę </w:t>
      </w:r>
      <w:r>
        <w:rPr>
          <w:rFonts w:ascii="Times New Roman" w:eastAsia="Times New Roman" w:hAnsi="Times New Roman"/>
          <w:color w:val="000000"/>
          <w:lang w:eastAsia="pl-PL"/>
        </w:rPr>
        <w:t xml:space="preserve">Kalwaria Zebrzydowska </w:t>
      </w:r>
      <w:r w:rsidRPr="00920893">
        <w:rPr>
          <w:rFonts w:ascii="Times New Roman" w:eastAsia="Times New Roman" w:hAnsi="Times New Roman"/>
          <w:color w:val="000000"/>
          <w:lang w:eastAsia="pl-PL"/>
        </w:rPr>
        <w:t xml:space="preserve">obowiązku wynikającego z ustawy o systemie oświaty z dnia 7 września 1991 r. (Dz. U. z 2004 r., Nr 256 poz. 2572 z </w:t>
      </w:r>
      <w:proofErr w:type="spellStart"/>
      <w:r w:rsidRPr="00920893">
        <w:rPr>
          <w:rFonts w:ascii="Times New Roman" w:eastAsia="Times New Roman" w:hAnsi="Times New Roman"/>
          <w:color w:val="000000"/>
          <w:lang w:eastAsia="pl-PL"/>
        </w:rPr>
        <w:t>późn</w:t>
      </w:r>
      <w:proofErr w:type="spellEnd"/>
      <w:r w:rsidRPr="00920893">
        <w:rPr>
          <w:rFonts w:ascii="Times New Roman" w:eastAsia="Times New Roman" w:hAnsi="Times New Roman"/>
          <w:color w:val="000000"/>
          <w:lang w:eastAsia="pl-PL"/>
        </w:rPr>
        <w:t>. zm.) oraz ustawy z dnia 6 grudnia 2013 r. o zmianie ustawy o systemie oświaty oraz niektórych innych ustaw (Dz. U. z 2014 r. poz.7).</w:t>
      </w:r>
    </w:p>
    <w:p w:rsidR="00C87BC4" w:rsidRPr="00920893" w:rsidRDefault="00C87BC4" w:rsidP="00C87BC4">
      <w:pPr>
        <w:spacing w:after="0" w:line="240" w:lineRule="auto"/>
        <w:ind w:left="17" w:hanging="11"/>
        <w:rPr>
          <w:rFonts w:ascii="Times New Roman" w:eastAsia="Times New Roman" w:hAnsi="Times New Roman"/>
          <w:color w:val="000000"/>
          <w:lang w:eastAsia="pl-PL"/>
        </w:rPr>
      </w:pPr>
      <w:r w:rsidRPr="00920893">
        <w:rPr>
          <w:rFonts w:ascii="Times New Roman" w:eastAsia="Times New Roman" w:hAnsi="Times New Roman"/>
          <w:b/>
          <w:bCs/>
          <w:color w:val="000000"/>
          <w:lang w:eastAsia="pl-PL"/>
        </w:rPr>
        <w:t>oświadczam</w:t>
      </w:r>
      <w:r w:rsidRPr="00920893">
        <w:rPr>
          <w:rFonts w:ascii="Times New Roman" w:eastAsia="Times New Roman" w:hAnsi="Times New Roman"/>
          <w:color w:val="000000"/>
          <w:lang w:eastAsia="pl-PL"/>
        </w:rPr>
        <w:t>, że mój syn / moja córka*</w:t>
      </w: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lang w:eastAsia="pl-PL"/>
        </w:rPr>
      </w:pP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lang w:eastAsia="pl-PL"/>
        </w:rPr>
      </w:pPr>
      <w:r w:rsidRPr="00920893">
        <w:rPr>
          <w:rFonts w:ascii="Times New Roman" w:eastAsia="Times New Roman" w:hAnsi="Times New Roman"/>
          <w:color w:val="000000"/>
          <w:lang w:eastAsia="pl-PL"/>
        </w:rPr>
        <w:t>…...........................................................................................................................................................</w:t>
      </w:r>
    </w:p>
    <w:p w:rsidR="00C87BC4" w:rsidRPr="00920893" w:rsidRDefault="00C87BC4" w:rsidP="00C87BC4">
      <w:pPr>
        <w:spacing w:after="0" w:line="240" w:lineRule="auto"/>
        <w:ind w:left="17" w:hanging="1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920893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(nazwisko i imię dziecka)</w:t>
      </w: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lang w:eastAsia="pl-PL"/>
        </w:rPr>
      </w:pP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lang w:eastAsia="pl-PL"/>
        </w:rPr>
      </w:pPr>
      <w:r w:rsidRPr="00920893">
        <w:rPr>
          <w:rFonts w:ascii="Times New Roman" w:eastAsia="Times New Roman" w:hAnsi="Times New Roman"/>
          <w:color w:val="000000"/>
          <w:lang w:eastAsia="pl-PL"/>
        </w:rPr>
        <w:t xml:space="preserve">na stałe przebywa (zamieszkuje) pod adresem: </w:t>
      </w: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lang w:eastAsia="pl-PL"/>
        </w:rPr>
      </w:pP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lang w:eastAsia="pl-PL"/>
        </w:rPr>
      </w:pPr>
      <w:r w:rsidRPr="00920893">
        <w:rPr>
          <w:rFonts w:ascii="Times New Roman" w:eastAsia="Times New Roman" w:hAnsi="Times New Roman"/>
          <w:color w:val="000000"/>
          <w:lang w:eastAsia="pl-PL"/>
        </w:rPr>
        <w:t>….......................................................................................................................................................... .</w:t>
      </w: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lang w:eastAsia="pl-PL"/>
        </w:rPr>
      </w:pPr>
    </w:p>
    <w:p w:rsidR="00C87BC4" w:rsidRPr="00920893" w:rsidRDefault="00C87BC4" w:rsidP="00C87BC4">
      <w:pPr>
        <w:spacing w:after="0" w:line="240" w:lineRule="auto"/>
        <w:ind w:left="17" w:hanging="1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20893">
        <w:rPr>
          <w:rFonts w:ascii="Times New Roman" w:eastAsia="Times New Roman" w:hAnsi="Times New Roman"/>
          <w:color w:val="000000"/>
          <w:lang w:eastAsia="pl-PL"/>
        </w:rPr>
        <w:t xml:space="preserve">Oświadczam, że wyrażam zgodę na przetwarzanie danych osobowych dla celów związanych z rekrutacją do </w:t>
      </w:r>
      <w:r w:rsidR="003E062A">
        <w:rPr>
          <w:rFonts w:ascii="Times New Roman" w:eastAsia="Times New Roman" w:hAnsi="Times New Roman"/>
          <w:color w:val="000000"/>
          <w:lang w:eastAsia="pl-PL"/>
        </w:rPr>
        <w:t xml:space="preserve">oddziałów przedszkolnych i </w:t>
      </w:r>
      <w:r w:rsidRPr="00920893">
        <w:rPr>
          <w:rFonts w:ascii="Times New Roman" w:eastAsia="Times New Roman" w:hAnsi="Times New Roman"/>
          <w:color w:val="000000"/>
          <w:lang w:eastAsia="pl-PL"/>
        </w:rPr>
        <w:t xml:space="preserve">przedszkoli prowadzonych przez Gminę </w:t>
      </w:r>
      <w:r>
        <w:rPr>
          <w:rFonts w:ascii="Times New Roman" w:eastAsia="Times New Roman" w:hAnsi="Times New Roman"/>
          <w:color w:val="000000"/>
          <w:lang w:eastAsia="pl-PL"/>
        </w:rPr>
        <w:t>Kalwaria Zebrzydowska</w:t>
      </w:r>
      <w:r w:rsidRPr="00920893">
        <w:rPr>
          <w:rFonts w:ascii="Times New Roman" w:eastAsia="Times New Roman" w:hAnsi="Times New Roman"/>
          <w:color w:val="000000"/>
          <w:lang w:eastAsia="pl-PL"/>
        </w:rPr>
        <w:t>.</w:t>
      </w:r>
    </w:p>
    <w:p w:rsidR="00C87BC4" w:rsidRPr="00920893" w:rsidRDefault="00C87BC4" w:rsidP="00C87BC4">
      <w:pPr>
        <w:spacing w:after="0" w:line="240" w:lineRule="auto"/>
        <w:ind w:left="17" w:hanging="1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87BC4" w:rsidRPr="00920893" w:rsidRDefault="00C87BC4" w:rsidP="00C87BC4">
      <w:pPr>
        <w:spacing w:after="0" w:line="240" w:lineRule="auto"/>
        <w:ind w:left="17" w:hanging="1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920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Pouczenie</w:t>
      </w:r>
    </w:p>
    <w:p w:rsidR="00C87BC4" w:rsidRPr="00920893" w:rsidRDefault="00C87BC4" w:rsidP="00C87BC4">
      <w:pPr>
        <w:spacing w:after="0" w:line="240" w:lineRule="auto"/>
        <w:ind w:left="17" w:hanging="11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920893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U</w:t>
      </w:r>
      <w:r w:rsidRPr="0092089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stawa z dnia 23 kwietnia 1964 r. Kodeks cywilny ( </w:t>
      </w:r>
      <w:proofErr w:type="spellStart"/>
      <w:r w:rsidRPr="0092089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t.j</w:t>
      </w:r>
      <w:proofErr w:type="spellEnd"/>
      <w:r w:rsidRPr="0092089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. Dz. U. z 2014  r., poz. 121):</w:t>
      </w:r>
    </w:p>
    <w:p w:rsidR="00C87BC4" w:rsidRPr="00920893" w:rsidRDefault="00C87BC4" w:rsidP="00C87BC4">
      <w:pPr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920893"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  <w:t>Art. 25. </w:t>
      </w:r>
      <w:r w:rsidRPr="00920893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>Miejscem zamieszkania osoby fizycznej jest miejscowość, w której osoba ta przebywa z zamiarem stałego pobytu.</w:t>
      </w:r>
    </w:p>
    <w:p w:rsidR="00C87BC4" w:rsidRPr="00920893" w:rsidRDefault="00C87BC4" w:rsidP="00C87BC4">
      <w:pPr>
        <w:autoSpaceDE w:val="0"/>
        <w:autoSpaceDN w:val="0"/>
        <w:adjustRightInd w:val="0"/>
        <w:spacing w:after="0" w:line="240" w:lineRule="auto"/>
        <w:ind w:left="17" w:hanging="10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920893"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  <w:t>Art. 26. </w:t>
      </w:r>
      <w:r w:rsidRPr="00920893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>§ 1. 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:rsidR="00C87BC4" w:rsidRPr="00920893" w:rsidRDefault="00C87BC4" w:rsidP="00C87BC4">
      <w:pPr>
        <w:autoSpaceDE w:val="0"/>
        <w:autoSpaceDN w:val="0"/>
        <w:adjustRightInd w:val="0"/>
        <w:spacing w:after="0" w:line="240" w:lineRule="auto"/>
        <w:ind w:left="17" w:hanging="10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920893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>§ 2. 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  <w:p w:rsidR="00C87BC4" w:rsidRPr="00920893" w:rsidRDefault="00C87BC4" w:rsidP="00C87BC4">
      <w:pPr>
        <w:autoSpaceDE w:val="0"/>
        <w:autoSpaceDN w:val="0"/>
        <w:adjustRightInd w:val="0"/>
        <w:spacing w:after="0" w:line="240" w:lineRule="auto"/>
        <w:ind w:left="17" w:hanging="10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920893"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  <w:t>Art. 27. </w:t>
      </w:r>
      <w:r w:rsidRPr="00920893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>Miejscem zamieszkania osoby pozostającej pod opieką jest miejsce zamieszkania opiekuna.</w:t>
      </w:r>
    </w:p>
    <w:p w:rsidR="00C87BC4" w:rsidRPr="00920893" w:rsidRDefault="00C87BC4" w:rsidP="00C87BC4">
      <w:pPr>
        <w:autoSpaceDE w:val="0"/>
        <w:autoSpaceDN w:val="0"/>
        <w:adjustRightInd w:val="0"/>
        <w:spacing w:after="0" w:line="240" w:lineRule="auto"/>
        <w:ind w:left="17" w:hanging="10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920893"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  <w:t>Art. 28. </w:t>
      </w:r>
      <w:r w:rsidRPr="00920893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>Można mieć tylko jedno miejsce zamieszkania.</w:t>
      </w:r>
    </w:p>
    <w:p w:rsidR="00C87BC4" w:rsidRPr="00920893" w:rsidRDefault="00C87BC4" w:rsidP="00C87BC4">
      <w:pPr>
        <w:spacing w:after="0" w:line="240" w:lineRule="auto"/>
        <w:ind w:left="17" w:hanging="1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:rsidR="00C87BC4" w:rsidRPr="00920893" w:rsidRDefault="00C87BC4" w:rsidP="00C87BC4">
      <w:pPr>
        <w:spacing w:after="0" w:line="240" w:lineRule="auto"/>
        <w:ind w:left="17" w:hanging="1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92089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Ustawa z dnia 6 czerwca 1997 r. Kodeks karny (Dz. U. z 1997 r. Nr 88, poz. 553 z </w:t>
      </w:r>
      <w:proofErr w:type="spellStart"/>
      <w:r w:rsidRPr="0092089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późn</w:t>
      </w:r>
      <w:proofErr w:type="spellEnd"/>
      <w:r w:rsidRPr="0092089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. zm.)</w:t>
      </w:r>
    </w:p>
    <w:p w:rsidR="00C87BC4" w:rsidRPr="00920893" w:rsidRDefault="00C87BC4" w:rsidP="00C87BC4">
      <w:pPr>
        <w:spacing w:after="0" w:line="240" w:lineRule="auto"/>
        <w:ind w:left="17" w:hanging="1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92089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Art. 233 § 1:</w:t>
      </w:r>
    </w:p>
    <w:p w:rsidR="00C87BC4" w:rsidRPr="00920893" w:rsidRDefault="00C87BC4" w:rsidP="00C87BC4">
      <w:pPr>
        <w:spacing w:after="0" w:line="240" w:lineRule="auto"/>
        <w:ind w:left="17" w:hanging="10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</w:pPr>
      <w:r w:rsidRPr="0092089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>Kto, składając zeznanie mające służyć za dowód w postępowaniu sądowym lub w innym postępowaniu prowadzonym na podstawie ustawy, zeznaje nieprawdę lub zataja prawdę, podlega karze pozbawienia wolności do lat 3.</w:t>
      </w: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:rsidR="00C87BC4" w:rsidRPr="00920893" w:rsidRDefault="00C87BC4" w:rsidP="00C87BC4">
      <w:pPr>
        <w:spacing w:after="0" w:line="240" w:lineRule="auto"/>
        <w:ind w:left="17" w:hanging="1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92089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Oświadczam, że zapoznałem/</w:t>
      </w:r>
      <w:proofErr w:type="spellStart"/>
      <w:r w:rsidRPr="0092089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am</w:t>
      </w:r>
      <w:proofErr w:type="spellEnd"/>
      <w:r w:rsidRPr="0092089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się z treścią art. 233 § 1 ustawy z dnia 6 czerwca 1997 r. Kodeks karny i własnoręcznym podpisem potwierdzam prawdziwość danych wykazanych w oświadczeniu.</w:t>
      </w:r>
    </w:p>
    <w:p w:rsidR="00C87BC4" w:rsidRPr="00920893" w:rsidRDefault="00C87BC4" w:rsidP="00C87BC4">
      <w:pPr>
        <w:spacing w:after="0" w:line="240" w:lineRule="auto"/>
        <w:ind w:left="17" w:hanging="10"/>
        <w:rPr>
          <w:rFonts w:ascii="Times New Roman" w:eastAsia="Times New Roman" w:hAnsi="Times New Roman"/>
          <w:color w:val="000000"/>
          <w:lang w:eastAsia="pl-PL"/>
        </w:rPr>
      </w:pPr>
    </w:p>
    <w:p w:rsidR="00641659" w:rsidRDefault="00641659" w:rsidP="00641659">
      <w:r>
        <w:t>….......................................................</w:t>
      </w:r>
    </w:p>
    <w:p w:rsidR="00641659" w:rsidRDefault="00641659" w:rsidP="00641659">
      <w:r>
        <w:t xml:space="preserve">  (podpis składającego oświadczenie)</w:t>
      </w:r>
    </w:p>
    <w:p w:rsidR="0099472A" w:rsidRDefault="00641659">
      <w:r>
        <w:t>* niepotrzebne skreślić</w:t>
      </w:r>
    </w:p>
    <w:sectPr w:rsidR="0099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09"/>
    <w:rsid w:val="00330A9E"/>
    <w:rsid w:val="003E062A"/>
    <w:rsid w:val="00413E88"/>
    <w:rsid w:val="00472C09"/>
    <w:rsid w:val="00641659"/>
    <w:rsid w:val="00711924"/>
    <w:rsid w:val="0099472A"/>
    <w:rsid w:val="00AB185B"/>
    <w:rsid w:val="00C8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F64D7-EB34-4426-9B82-B8AA133D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BC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</cp:lastModifiedBy>
  <cp:revision>2</cp:revision>
  <cp:lastPrinted>2017-03-08T10:49:00Z</cp:lastPrinted>
  <dcterms:created xsi:type="dcterms:W3CDTF">2023-02-08T08:49:00Z</dcterms:created>
  <dcterms:modified xsi:type="dcterms:W3CDTF">2023-02-08T08:49:00Z</dcterms:modified>
</cp:coreProperties>
</file>